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153C" w14:textId="60B2B41C" w:rsidR="006D0FC1" w:rsidRDefault="006D0FC1" w:rsidP="00334E52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0F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4C77E43" wp14:editId="704BF4B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31900" cy="1200150"/>
            <wp:effectExtent l="0" t="0" r="6350" b="0"/>
            <wp:wrapTight wrapText="bothSides">
              <wp:wrapPolygon edited="0">
                <wp:start x="8016" y="0"/>
                <wp:lineTo x="5678" y="343"/>
                <wp:lineTo x="334" y="4114"/>
                <wp:lineTo x="0" y="7886"/>
                <wp:lineTo x="0" y="14743"/>
                <wp:lineTo x="1336" y="16457"/>
                <wp:lineTo x="1336" y="17486"/>
                <wp:lineTo x="6346" y="21257"/>
                <wp:lineTo x="8016" y="21257"/>
                <wp:lineTo x="13361" y="21257"/>
                <wp:lineTo x="15031" y="21257"/>
                <wp:lineTo x="20375" y="17486"/>
                <wp:lineTo x="20041" y="16457"/>
                <wp:lineTo x="21377" y="14743"/>
                <wp:lineTo x="21377" y="7886"/>
                <wp:lineTo x="21043" y="4114"/>
                <wp:lineTo x="16033" y="343"/>
                <wp:lineTo x="13361" y="0"/>
                <wp:lineTo x="801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CA925" w14:textId="0F238504" w:rsidR="00334E52" w:rsidRPr="006D0FC1" w:rsidRDefault="00334E52" w:rsidP="00334E52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D0FC1">
        <w:rPr>
          <w:rFonts w:ascii="Times New Roman" w:eastAsia="Times New Roman" w:hAnsi="Times New Roman" w:cs="Times New Roman"/>
          <w:b/>
          <w:bCs/>
          <w:lang w:eastAsia="ru-RU"/>
        </w:rPr>
        <w:t>«Центр Стоматологической Имплантологии» (ООО «ЦСИ»)</w:t>
      </w:r>
    </w:p>
    <w:p w14:paraId="4471D179" w14:textId="77777777" w:rsidR="00334E52" w:rsidRPr="006D0FC1" w:rsidRDefault="00334E52" w:rsidP="006D0F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D0FC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107078, РФ, г. Москва, улица Садовая-Спасская, д. 19, корп. 1, помещение 2/</w:t>
      </w:r>
      <w:proofErr w:type="gramStart"/>
      <w:r w:rsidRPr="006D0FC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П,  ИНН</w:t>
      </w:r>
      <w:proofErr w:type="gramEnd"/>
      <w:r w:rsidRPr="006D0FC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9729287823, тел (495) 939-30-30</w:t>
      </w:r>
    </w:p>
    <w:p w14:paraId="5D7DF169" w14:textId="0CC40CD8" w:rsidR="00334E52" w:rsidRPr="006D0FC1" w:rsidRDefault="00334E52" w:rsidP="00334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DE968D" w14:textId="77777777" w:rsidR="006D0FC1" w:rsidRDefault="006D0FC1" w:rsidP="006D0FC1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68648278" w14:textId="111FF900" w:rsidR="00334E52" w:rsidRPr="006D0FC1" w:rsidRDefault="00334E52" w:rsidP="006D0FC1">
      <w:pPr>
        <w:jc w:val="center"/>
        <w:rPr>
          <w:rFonts w:ascii="Times New Roman" w:hAnsi="Times New Roman" w:cs="Times New Roman"/>
        </w:rPr>
      </w:pPr>
      <w:r w:rsidRPr="006D0FC1">
        <w:rPr>
          <w:rFonts w:ascii="Times New Roman" w:hAnsi="Times New Roman" w:cs="Times New Roman"/>
          <w:i/>
          <w:iCs/>
          <w:sz w:val="36"/>
          <w:szCs w:val="36"/>
        </w:rPr>
        <w:t>Уважаемые пациенты</w:t>
      </w:r>
    </w:p>
    <w:p w14:paraId="368A30AE" w14:textId="548913F4" w:rsidR="00EC600A" w:rsidRPr="006D0FC1" w:rsidRDefault="00334E52" w:rsidP="006D0FC1">
      <w:pPr>
        <w:pStyle w:val="a3"/>
        <w:spacing w:before="0" w:beforeAutospacing="0" w:after="0" w:afterAutospacing="0" w:line="288" w:lineRule="atLeast"/>
        <w:ind w:firstLine="708"/>
        <w:jc w:val="both"/>
      </w:pPr>
      <w:r w:rsidRPr="006D0FC1">
        <w:t xml:space="preserve">Согласно действующему законодательству, каждый человек, зарегистрированный и проживающий на территории Российской Федерации, при наличии полиса обязательного медицинского страхования обладает закрепленным за ним правом обратиться в любое медицинское учреждение за получением соответствующего лечения, в том числе стоматологического на безвозмездной основе, то есть, бесплатно. Федеральным законом «Об основах охраны здоровья граждан в Российской Федерации» </w:t>
      </w:r>
      <w:r w:rsidR="00EC600A" w:rsidRPr="006D0FC1">
        <w:t xml:space="preserve">Постановление Правительства Москвы от 27.12.2024 N 3163-ПП (ред. от 22.04.2025) </w:t>
      </w:r>
      <w:r w:rsidRPr="006D0FC1">
        <w:t xml:space="preserve">утверждена Территориальная программа государственных гарантий бесплатного оказания гражданам медицинской помощи в </w:t>
      </w:r>
      <w:r w:rsidR="00EC600A" w:rsidRPr="006D0FC1">
        <w:t>г. Москва</w:t>
      </w:r>
      <w:r w:rsidRPr="006D0FC1">
        <w:t xml:space="preserve"> на 202</w:t>
      </w:r>
      <w:r w:rsidR="00EC600A" w:rsidRPr="006D0FC1">
        <w:t>5</w:t>
      </w:r>
      <w:r w:rsidRPr="006D0FC1">
        <w:t xml:space="preserve"> год и на плановый период 202</w:t>
      </w:r>
      <w:r w:rsidR="00EC600A" w:rsidRPr="006D0FC1">
        <w:t>6</w:t>
      </w:r>
      <w:r w:rsidRPr="006D0FC1">
        <w:t xml:space="preserve"> и 202</w:t>
      </w:r>
      <w:r w:rsidR="00EC600A" w:rsidRPr="006D0FC1">
        <w:t>7</w:t>
      </w:r>
      <w:r w:rsidRPr="006D0FC1">
        <w:t xml:space="preserve"> годов.</w:t>
      </w:r>
      <w:r w:rsidR="00EC600A" w:rsidRPr="006D0FC1">
        <w:t xml:space="preserve"> "О Территориальной программе государственных гарантий бесплатного оказания гражданам медицинской помощи в городе Москве на 2025 год и на плановый период 2026 и 2027 годов".</w:t>
      </w:r>
    </w:p>
    <w:p w14:paraId="6E7A5841" w14:textId="5A345E3A" w:rsidR="008B6E7A" w:rsidRPr="006D0FC1" w:rsidRDefault="00334E52" w:rsidP="006D0F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C1">
        <w:rPr>
          <w:rFonts w:ascii="Times New Roman" w:hAnsi="Times New Roman" w:cs="Times New Roman"/>
          <w:sz w:val="24"/>
          <w:szCs w:val="24"/>
        </w:rPr>
        <w:t xml:space="preserve">С полным текстом Постановления, а также перечнем медицинских организаций, участвующих в реализации Территориальной программы, можете ознакомиться на официальном сайте Правительства </w:t>
      </w:r>
      <w:r w:rsidR="00EC600A" w:rsidRPr="006D0FC1">
        <w:rPr>
          <w:rFonts w:ascii="Times New Roman" w:hAnsi="Times New Roman" w:cs="Times New Roman"/>
          <w:sz w:val="24"/>
          <w:szCs w:val="24"/>
        </w:rPr>
        <w:t>г. Москвы</w:t>
      </w:r>
      <w:r w:rsidRPr="006D0FC1">
        <w:rPr>
          <w:rFonts w:ascii="Times New Roman" w:hAnsi="Times New Roman" w:cs="Times New Roman"/>
          <w:sz w:val="24"/>
          <w:szCs w:val="24"/>
        </w:rPr>
        <w:t xml:space="preserve">: </w:t>
      </w:r>
      <w:r w:rsidR="006D0FC1" w:rsidRPr="006D0FC1">
        <w:rPr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="006D0FC1" w:rsidRPr="006D0FC1">
          <w:rPr>
            <w:rStyle w:val="a4"/>
            <w:rFonts w:ascii="Times New Roman" w:hAnsi="Times New Roman" w:cs="Times New Roman"/>
            <w:sz w:val="24"/>
            <w:szCs w:val="24"/>
          </w:rPr>
          <w:t>https://www.mos.ru</w:t>
        </w:r>
      </w:hyperlink>
      <w:r w:rsidR="00282348">
        <w:rPr>
          <w:rFonts w:ascii="Times New Roman" w:hAnsi="Times New Roman" w:cs="Times New Roman"/>
          <w:sz w:val="24"/>
          <w:szCs w:val="24"/>
        </w:rPr>
        <w:t>;</w:t>
      </w:r>
    </w:p>
    <w:p w14:paraId="1393E54A" w14:textId="54D3BE32" w:rsidR="00D93ABE" w:rsidRDefault="006D0FC1" w:rsidP="00EC6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Pr="006D0FC1">
        <w:rPr>
          <w:rFonts w:ascii="Times New Roman" w:hAnsi="Times New Roman" w:cs="Times New Roman"/>
          <w:sz w:val="24"/>
          <w:szCs w:val="24"/>
        </w:rPr>
        <w:t>интернет</w:t>
      </w:r>
      <w:r w:rsidR="00334E52" w:rsidRPr="006D0FC1">
        <w:rPr>
          <w:rFonts w:ascii="Times New Roman" w:hAnsi="Times New Roman" w:cs="Times New Roman"/>
          <w:sz w:val="24"/>
          <w:szCs w:val="24"/>
        </w:rPr>
        <w:t xml:space="preserve"> - портале правовой информации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4E52" w:rsidRPr="006D0FC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B6E7A" w:rsidRPr="006D0FC1">
          <w:rPr>
            <w:rStyle w:val="a4"/>
            <w:rFonts w:ascii="Times New Roman" w:hAnsi="Times New Roman" w:cs="Times New Roman"/>
            <w:sz w:val="24"/>
            <w:szCs w:val="24"/>
          </w:rPr>
          <w:t>www.pravo.gov.ru</w:t>
        </w:r>
      </w:hyperlink>
      <w:r w:rsidR="00282348">
        <w:rPr>
          <w:rFonts w:ascii="Times New Roman" w:hAnsi="Times New Roman" w:cs="Times New Roman"/>
          <w:sz w:val="24"/>
          <w:szCs w:val="24"/>
        </w:rPr>
        <w:t>;</w:t>
      </w:r>
      <w:r w:rsidR="008B6E7A" w:rsidRPr="006D0F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9895AB" w14:textId="0C31EF2D" w:rsidR="00EC600A" w:rsidRDefault="00282348" w:rsidP="00EC6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B6E7A" w:rsidRPr="006D0FC1">
        <w:rPr>
          <w:rFonts w:ascii="Times New Roman" w:hAnsi="Times New Roman" w:cs="Times New Roman"/>
          <w:sz w:val="24"/>
          <w:szCs w:val="24"/>
        </w:rPr>
        <w:t>сылк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B6E7A" w:rsidRPr="006D0FC1">
        <w:rPr>
          <w:rFonts w:ascii="Times New Roman" w:hAnsi="Times New Roman" w:cs="Times New Roman"/>
          <w:sz w:val="24"/>
          <w:szCs w:val="24"/>
        </w:rPr>
        <w:t xml:space="preserve"> на Постановление</w:t>
      </w:r>
      <w:r w:rsidR="00D93AB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D93ABE" w:rsidRPr="00D93ABE">
          <w:rPr>
            <w:rStyle w:val="a4"/>
            <w:rFonts w:ascii="Times New Roman" w:hAnsi="Times New Roman" w:cs="Times New Roman"/>
            <w:sz w:val="24"/>
            <w:szCs w:val="24"/>
          </w:rPr>
          <w:t>Территориальная программа государственных гарантий бесплатного оказания гражданам медицинской помощи в городе Москве на 2025 год - ДЗМ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82348">
        <w:rPr>
          <w:rFonts w:ascii="Times New Roman" w:hAnsi="Times New Roman" w:cs="Times New Roman"/>
          <w:sz w:val="24"/>
          <w:szCs w:val="24"/>
        </w:rPr>
        <w:t>https://mosgorzdrav.ru/ru-RU/targets/default/card/24.html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6B2BC3B" w14:textId="77777777" w:rsidR="00EC600A" w:rsidRPr="006D0FC1" w:rsidRDefault="00EC600A" w:rsidP="00EC600A">
      <w:pPr>
        <w:rPr>
          <w:rFonts w:ascii="Times New Roman" w:hAnsi="Times New Roman" w:cs="Times New Roman"/>
          <w:sz w:val="24"/>
          <w:szCs w:val="24"/>
        </w:rPr>
      </w:pPr>
      <w:r w:rsidRPr="006D0FC1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B6E7A" w:rsidRPr="006D0FC1">
        <w:rPr>
          <w:rFonts w:ascii="Times New Roman" w:hAnsi="Times New Roman" w:cs="Times New Roman"/>
          <w:sz w:val="24"/>
          <w:szCs w:val="24"/>
        </w:rPr>
        <w:t xml:space="preserve">Московского городского фонда ОМС </w:t>
      </w:r>
      <w:hyperlink r:id="rId9" w:history="1">
        <w:r w:rsidR="008B6E7A" w:rsidRPr="006D0FC1">
          <w:rPr>
            <w:rStyle w:val="a4"/>
            <w:rFonts w:ascii="Times New Roman" w:hAnsi="Times New Roman" w:cs="Times New Roman"/>
            <w:sz w:val="24"/>
            <w:szCs w:val="24"/>
          </w:rPr>
          <w:t>https://www.mgfoms.ru/chastnye-lica/</w:t>
        </w:r>
      </w:hyperlink>
    </w:p>
    <w:p w14:paraId="11EBE79F" w14:textId="77777777" w:rsidR="008B6E7A" w:rsidRPr="006D0FC1" w:rsidRDefault="008B6E7A" w:rsidP="006D0F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17D7B" w14:textId="64583709" w:rsidR="00000000" w:rsidRPr="006D0FC1" w:rsidRDefault="00334E52" w:rsidP="006D0F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C1">
        <w:rPr>
          <w:rFonts w:ascii="Times New Roman" w:hAnsi="Times New Roman" w:cs="Times New Roman"/>
          <w:sz w:val="24"/>
          <w:szCs w:val="24"/>
        </w:rPr>
        <w:t>В свою очередь наша клиника не участвует в настоящей программе и оказывает стоматологические услуги на платной основе, согласно установленным тарифам (прайс-листу). В связи с чем, разъясняем, что в случае возникновения необходимости в</w:t>
      </w:r>
      <w:r w:rsidR="006D0FC1">
        <w:rPr>
          <w:rFonts w:ascii="Times New Roman" w:hAnsi="Times New Roman" w:cs="Times New Roman"/>
          <w:sz w:val="24"/>
          <w:szCs w:val="24"/>
        </w:rPr>
        <w:t xml:space="preserve"> </w:t>
      </w:r>
      <w:r w:rsidRPr="006D0FC1">
        <w:rPr>
          <w:rFonts w:ascii="Times New Roman" w:hAnsi="Times New Roman" w:cs="Times New Roman"/>
          <w:sz w:val="24"/>
          <w:szCs w:val="24"/>
        </w:rPr>
        <w:t>стоматологическом лечении Вы не лишены возможности получить его бесплатно в рамках Территориальной программы государственных гарантий.</w:t>
      </w:r>
    </w:p>
    <w:p w14:paraId="79D78C6E" w14:textId="77777777" w:rsidR="008B6E7A" w:rsidRPr="006D0FC1" w:rsidRDefault="008B6E7A" w:rsidP="00EC600A">
      <w:pPr>
        <w:rPr>
          <w:rFonts w:ascii="Times New Roman" w:hAnsi="Times New Roman" w:cs="Times New Roman"/>
          <w:sz w:val="24"/>
          <w:szCs w:val="24"/>
        </w:rPr>
      </w:pPr>
    </w:p>
    <w:p w14:paraId="5D33535E" w14:textId="77777777" w:rsidR="008B6E7A" w:rsidRPr="006D0FC1" w:rsidRDefault="008B6E7A" w:rsidP="00EC600A">
      <w:pPr>
        <w:rPr>
          <w:rFonts w:ascii="Times New Roman" w:hAnsi="Times New Roman" w:cs="Times New Roman"/>
          <w:sz w:val="24"/>
          <w:szCs w:val="24"/>
        </w:rPr>
      </w:pPr>
    </w:p>
    <w:p w14:paraId="15121D49" w14:textId="77777777" w:rsidR="008B6E7A" w:rsidRPr="006D0FC1" w:rsidRDefault="008B6E7A" w:rsidP="006D0FC1">
      <w:pPr>
        <w:pStyle w:val="a3"/>
        <w:spacing w:before="0" w:beforeAutospacing="0" w:after="0" w:afterAutospacing="0" w:line="288" w:lineRule="atLeast"/>
        <w:jc w:val="right"/>
      </w:pPr>
      <w:r w:rsidRPr="006D0FC1">
        <w:t>С Уважением, Администрация клиники</w:t>
      </w:r>
    </w:p>
    <w:p w14:paraId="72FA2EB7" w14:textId="77777777" w:rsidR="00EC600A" w:rsidRPr="006D0FC1" w:rsidRDefault="00EC600A" w:rsidP="00EC600A">
      <w:pPr>
        <w:rPr>
          <w:rFonts w:ascii="Times New Roman" w:hAnsi="Times New Roman" w:cs="Times New Roman"/>
          <w:sz w:val="24"/>
          <w:szCs w:val="24"/>
        </w:rPr>
      </w:pPr>
    </w:p>
    <w:p w14:paraId="02DF2157" w14:textId="77777777" w:rsidR="00EC600A" w:rsidRPr="006D0FC1" w:rsidRDefault="00EC600A" w:rsidP="00EC600A">
      <w:pPr>
        <w:rPr>
          <w:rFonts w:ascii="Times New Roman" w:hAnsi="Times New Roman" w:cs="Times New Roman"/>
          <w:sz w:val="24"/>
          <w:szCs w:val="24"/>
        </w:rPr>
      </w:pPr>
    </w:p>
    <w:p w14:paraId="450EA7A6" w14:textId="77777777" w:rsidR="00EC600A" w:rsidRPr="006D0FC1" w:rsidRDefault="00EC600A" w:rsidP="00EC600A">
      <w:pPr>
        <w:rPr>
          <w:rFonts w:ascii="Times New Roman" w:hAnsi="Times New Roman" w:cs="Times New Roman"/>
          <w:sz w:val="24"/>
          <w:szCs w:val="24"/>
        </w:rPr>
      </w:pPr>
    </w:p>
    <w:p w14:paraId="5E42691E" w14:textId="77777777" w:rsidR="00EC600A" w:rsidRPr="006D0FC1" w:rsidRDefault="00EC600A" w:rsidP="00EC600A">
      <w:pPr>
        <w:rPr>
          <w:rFonts w:ascii="Times New Roman" w:hAnsi="Times New Roman" w:cs="Times New Roman"/>
          <w:sz w:val="24"/>
          <w:szCs w:val="24"/>
        </w:rPr>
      </w:pPr>
    </w:p>
    <w:sectPr w:rsidR="00EC600A" w:rsidRPr="006D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F663C"/>
    <w:multiLevelType w:val="multilevel"/>
    <w:tmpl w:val="AE64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6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52"/>
    <w:rsid w:val="00007C60"/>
    <w:rsid w:val="00282348"/>
    <w:rsid w:val="00334E52"/>
    <w:rsid w:val="00575A2A"/>
    <w:rsid w:val="006D0FC1"/>
    <w:rsid w:val="007A4FEB"/>
    <w:rsid w:val="008B6E7A"/>
    <w:rsid w:val="00905C00"/>
    <w:rsid w:val="00BB6A91"/>
    <w:rsid w:val="00CC4CFA"/>
    <w:rsid w:val="00D93ABE"/>
    <w:rsid w:val="00E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FD53"/>
  <w15:chartTrackingRefBased/>
  <w15:docId w15:val="{308068C0-D880-47D8-9E41-1F15831A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600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600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A4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gorzdrav.ru/ru-RU/targets/default/card/2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gfoms.ru/chastnye-li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Levina</dc:creator>
  <cp:keywords/>
  <dc:description/>
  <cp:lastModifiedBy>Анастасия Ибатиева</cp:lastModifiedBy>
  <cp:revision>2</cp:revision>
  <dcterms:created xsi:type="dcterms:W3CDTF">2025-07-25T09:29:00Z</dcterms:created>
  <dcterms:modified xsi:type="dcterms:W3CDTF">2025-07-25T09:29:00Z</dcterms:modified>
</cp:coreProperties>
</file>